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25E394" w14:textId="524BA560" w:rsidR="00D4234D" w:rsidRDefault="00F672D1" w:rsidP="00F672D1">
      <w:pPr>
        <w:pStyle w:val="MDPI51figurecaption"/>
        <w:jc w:val="center"/>
        <w:rPr>
          <w:lang w:val="en-GB"/>
        </w:rPr>
      </w:pPr>
      <w:r w:rsidRPr="00F672D1">
        <w:rPr>
          <w:b/>
          <w:bCs/>
          <w:sz w:val="20"/>
        </w:rPr>
        <w:t>Table 1</w:t>
      </w:r>
      <w:r w:rsidRPr="00F672D1">
        <w:rPr>
          <w:sz w:val="20"/>
        </w:rPr>
        <w:t>.</w:t>
      </w:r>
      <w:r w:rsidR="00D4234D" w:rsidRPr="00F672D1">
        <w:rPr>
          <w:lang w:val="en-GB"/>
        </w:rPr>
        <w:t xml:space="preserve"> AERONET and MODIS AOD data, average</w:t>
      </w:r>
      <w:r w:rsidR="00A11D37" w:rsidRPr="00F672D1">
        <w:rPr>
          <w:lang w:val="en-GB"/>
        </w:rPr>
        <w:t xml:space="preserve"> monthly</w:t>
      </w:r>
      <w:r w:rsidR="00D4234D" w:rsidRPr="00F672D1">
        <w:rPr>
          <w:lang w:val="en-GB"/>
        </w:rPr>
        <w:t xml:space="preserve"> values </w:t>
      </w:r>
      <w:r w:rsidR="00A11D37" w:rsidRPr="00F672D1">
        <w:rPr>
          <w:lang w:val="en-GB"/>
        </w:rPr>
        <w:t xml:space="preserve">calculated from daily available values, </w:t>
      </w:r>
      <w:r w:rsidR="00D4234D" w:rsidRPr="00F672D1">
        <w:rPr>
          <w:lang w:val="en-GB"/>
        </w:rPr>
        <w:t xml:space="preserve">for February and March 2019 and 2020, at </w:t>
      </w:r>
      <w:proofErr w:type="spellStart"/>
      <w:r w:rsidR="00D4234D" w:rsidRPr="00F672D1">
        <w:rPr>
          <w:lang w:val="en-GB"/>
        </w:rPr>
        <w:t>Beijing_CAMS</w:t>
      </w:r>
      <w:proofErr w:type="spellEnd"/>
      <w:r w:rsidR="00D4234D" w:rsidRPr="00F672D1">
        <w:rPr>
          <w:lang w:val="en-GB"/>
        </w:rPr>
        <w:t xml:space="preserve"> and </w:t>
      </w:r>
      <w:proofErr w:type="spellStart"/>
      <w:r w:rsidR="00D4234D" w:rsidRPr="00F672D1">
        <w:rPr>
          <w:lang w:val="en-GB"/>
        </w:rPr>
        <w:t>Beijing_RADI</w:t>
      </w:r>
      <w:proofErr w:type="spellEnd"/>
      <w:r w:rsidR="00D4234D" w:rsidRPr="00F672D1">
        <w:rPr>
          <w:lang w:val="en-GB"/>
        </w:rPr>
        <w:t xml:space="preserve"> AERONET sites</w:t>
      </w:r>
      <w:r w:rsidR="00D4234D">
        <w:rPr>
          <w:lang w:val="en-GB"/>
        </w:rPr>
        <w:t>.</w:t>
      </w:r>
    </w:p>
    <w:tbl>
      <w:tblPr>
        <w:tblStyle w:val="TableGrid"/>
        <w:tblW w:w="0" w:type="auto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8"/>
        <w:gridCol w:w="1674"/>
        <w:gridCol w:w="1399"/>
        <w:gridCol w:w="1674"/>
        <w:gridCol w:w="1399"/>
      </w:tblGrid>
      <w:tr w:rsidR="00D4234D" w:rsidRPr="00F672D1" w14:paraId="0A25E29F" w14:textId="77777777" w:rsidTr="00F672D1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9858C4" w14:textId="77777777" w:rsidR="00D4234D" w:rsidRPr="00F672D1" w:rsidRDefault="00D4234D" w:rsidP="00F672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 w:cs="Calibri"/>
                <w:b/>
                <w:color w:val="auto"/>
                <w:sz w:val="20"/>
                <w:szCs w:val="18"/>
                <w:lang w:val="en-GB" w:eastAsia="en-GB"/>
              </w:rPr>
            </w:pPr>
            <w:r w:rsidRPr="00F672D1">
              <w:rPr>
                <w:rFonts w:ascii="Palatino Linotype" w:hAnsi="Palatino Linotype" w:cs="Calibri"/>
                <w:b/>
                <w:color w:val="auto"/>
                <w:sz w:val="20"/>
                <w:szCs w:val="18"/>
                <w:lang w:val="en-GB" w:eastAsia="en-GB"/>
              </w:rPr>
              <w:t>Month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92334A" w14:textId="77777777" w:rsidR="00D4234D" w:rsidRPr="00F672D1" w:rsidRDefault="00D4234D" w:rsidP="00F672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 w:cs="Calibri"/>
                <w:b/>
                <w:color w:val="auto"/>
                <w:sz w:val="20"/>
                <w:szCs w:val="18"/>
                <w:lang w:val="en-GB" w:eastAsia="en-GB"/>
              </w:rPr>
            </w:pPr>
            <w:r w:rsidRPr="00F672D1">
              <w:rPr>
                <w:rFonts w:ascii="Palatino Linotype" w:hAnsi="Palatino Linotype" w:cs="Calibri"/>
                <w:b/>
                <w:color w:val="auto"/>
                <w:sz w:val="20"/>
                <w:szCs w:val="18"/>
                <w:lang w:val="en-GB" w:eastAsia="en-GB"/>
              </w:rPr>
              <w:t>AERONET 2019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2C680C9" w14:textId="77777777" w:rsidR="00D4234D" w:rsidRPr="00F672D1" w:rsidRDefault="00D4234D" w:rsidP="00F672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 w:cs="Calibri"/>
                <w:b/>
                <w:color w:val="auto"/>
                <w:sz w:val="20"/>
                <w:szCs w:val="18"/>
                <w:lang w:val="en-GB" w:eastAsia="en-GB"/>
              </w:rPr>
            </w:pPr>
            <w:r w:rsidRPr="00F672D1">
              <w:rPr>
                <w:rFonts w:ascii="Palatino Linotype" w:hAnsi="Palatino Linotype" w:cs="Calibri"/>
                <w:b/>
                <w:color w:val="auto"/>
                <w:sz w:val="20"/>
                <w:szCs w:val="18"/>
                <w:lang w:val="en-GB" w:eastAsia="en-GB"/>
              </w:rPr>
              <w:t>MODIS 2019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47963B" w14:textId="77777777" w:rsidR="00D4234D" w:rsidRPr="00F672D1" w:rsidRDefault="00D4234D" w:rsidP="00F672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 w:cs="Calibri"/>
                <w:b/>
                <w:color w:val="auto"/>
                <w:sz w:val="20"/>
                <w:szCs w:val="18"/>
                <w:lang w:val="en-GB" w:eastAsia="en-GB"/>
              </w:rPr>
            </w:pPr>
            <w:r w:rsidRPr="00F672D1">
              <w:rPr>
                <w:rFonts w:ascii="Palatino Linotype" w:hAnsi="Palatino Linotype" w:cs="Calibri"/>
                <w:b/>
                <w:color w:val="auto"/>
                <w:sz w:val="20"/>
                <w:szCs w:val="18"/>
                <w:lang w:val="en-GB" w:eastAsia="en-GB"/>
              </w:rPr>
              <w:t>AERONET 2020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5B2EFA" w14:textId="77777777" w:rsidR="00D4234D" w:rsidRPr="00F672D1" w:rsidRDefault="00D4234D" w:rsidP="00F672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 w:cs="Calibri"/>
                <w:b/>
                <w:color w:val="auto"/>
                <w:sz w:val="20"/>
                <w:szCs w:val="18"/>
                <w:lang w:val="en-GB" w:eastAsia="en-GB"/>
              </w:rPr>
            </w:pPr>
            <w:r w:rsidRPr="00F672D1">
              <w:rPr>
                <w:rFonts w:ascii="Palatino Linotype" w:hAnsi="Palatino Linotype" w:cs="Calibri"/>
                <w:b/>
                <w:color w:val="auto"/>
                <w:sz w:val="20"/>
                <w:szCs w:val="18"/>
                <w:lang w:val="en-GB" w:eastAsia="en-GB"/>
              </w:rPr>
              <w:t>MODIS 2020</w:t>
            </w:r>
          </w:p>
        </w:tc>
      </w:tr>
      <w:tr w:rsidR="00D4234D" w:rsidRPr="00F672D1" w14:paraId="5D0C3E37" w14:textId="77777777" w:rsidTr="00F672D1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A73B145" w14:textId="77777777" w:rsidR="00D4234D" w:rsidRPr="00F672D1" w:rsidRDefault="00D4234D" w:rsidP="00F672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20"/>
                <w:szCs w:val="18"/>
                <w:lang w:val="en-GB" w:eastAsia="en-GB"/>
              </w:rPr>
            </w:pPr>
            <w:r w:rsidRPr="00F672D1">
              <w:rPr>
                <w:rFonts w:ascii="Palatino Linotype" w:hAnsi="Palatino Linotype" w:cs="Calibri"/>
                <w:color w:val="auto"/>
                <w:sz w:val="20"/>
                <w:szCs w:val="18"/>
                <w:lang w:val="en-GB" w:eastAsia="en-GB"/>
              </w:rPr>
              <w:t>Feb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3649727" w14:textId="77777777" w:rsidR="00D4234D" w:rsidRPr="00F672D1" w:rsidRDefault="00D4234D" w:rsidP="00F672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20"/>
                <w:szCs w:val="18"/>
                <w:lang w:val="en-GB" w:eastAsia="en-GB"/>
              </w:rPr>
            </w:pPr>
            <w:r w:rsidRPr="00F672D1">
              <w:rPr>
                <w:rFonts w:ascii="Palatino Linotype" w:hAnsi="Palatino Linotype" w:cs="Calibri"/>
                <w:sz w:val="20"/>
                <w:szCs w:val="18"/>
                <w:lang w:val="en-GB" w:eastAsia="en-GB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507B35E" w14:textId="77777777" w:rsidR="00D4234D" w:rsidRPr="00F672D1" w:rsidRDefault="00D4234D" w:rsidP="00F672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20"/>
                <w:szCs w:val="18"/>
                <w:lang w:val="en-GB" w:eastAsia="en-GB"/>
              </w:rPr>
            </w:pPr>
            <w:r w:rsidRPr="00F672D1">
              <w:rPr>
                <w:rFonts w:ascii="Palatino Linotype" w:hAnsi="Palatino Linotype" w:cs="Calibri"/>
                <w:sz w:val="20"/>
                <w:szCs w:val="18"/>
                <w:lang w:val="en-GB" w:eastAsia="en-GB"/>
              </w:rPr>
              <w:t>0.62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3791542" w14:textId="77777777" w:rsidR="00D4234D" w:rsidRPr="00F672D1" w:rsidRDefault="00D4234D" w:rsidP="00F672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20"/>
                <w:szCs w:val="18"/>
                <w:lang w:val="en-GB" w:eastAsia="en-GB"/>
              </w:rPr>
            </w:pPr>
            <w:r w:rsidRPr="00F672D1">
              <w:rPr>
                <w:rFonts w:ascii="Palatino Linotype" w:hAnsi="Palatino Linotype" w:cs="Calibri"/>
                <w:sz w:val="20"/>
                <w:szCs w:val="18"/>
                <w:lang w:val="en-GB" w:eastAsia="en-GB"/>
              </w:rPr>
              <w:t>0.52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7316569" w14:textId="77777777" w:rsidR="00D4234D" w:rsidRPr="00F672D1" w:rsidRDefault="00D4234D" w:rsidP="00F672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20"/>
                <w:szCs w:val="18"/>
                <w:lang w:val="en-GB" w:eastAsia="en-GB"/>
              </w:rPr>
            </w:pPr>
            <w:r w:rsidRPr="00F672D1">
              <w:rPr>
                <w:rFonts w:ascii="Palatino Linotype" w:hAnsi="Palatino Linotype" w:cs="Calibri"/>
                <w:sz w:val="20"/>
                <w:szCs w:val="18"/>
                <w:lang w:val="en-GB" w:eastAsia="en-GB"/>
              </w:rPr>
              <w:t>0.86</w:t>
            </w:r>
          </w:p>
        </w:tc>
      </w:tr>
      <w:tr w:rsidR="00D4234D" w:rsidRPr="00F672D1" w14:paraId="1A694ED4" w14:textId="77777777" w:rsidTr="00F672D1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9BBB25A" w14:textId="77777777" w:rsidR="00D4234D" w:rsidRPr="00F672D1" w:rsidRDefault="00D4234D" w:rsidP="00F672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20"/>
                <w:szCs w:val="18"/>
                <w:lang w:val="en-GB" w:eastAsia="en-GB"/>
              </w:rPr>
            </w:pPr>
            <w:r w:rsidRPr="00F672D1">
              <w:rPr>
                <w:rFonts w:ascii="Palatino Linotype" w:hAnsi="Palatino Linotype" w:cs="Calibri"/>
                <w:color w:val="auto"/>
                <w:sz w:val="20"/>
                <w:szCs w:val="18"/>
                <w:lang w:val="en-GB" w:eastAsia="en-GB"/>
              </w:rPr>
              <w:t>Mar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B5EF86" w14:textId="77777777" w:rsidR="00D4234D" w:rsidRPr="00F672D1" w:rsidRDefault="00D4234D" w:rsidP="00F672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20"/>
                <w:szCs w:val="18"/>
                <w:lang w:val="en-GB" w:eastAsia="en-GB"/>
              </w:rPr>
            </w:pPr>
            <w:r w:rsidRPr="00F672D1">
              <w:rPr>
                <w:rFonts w:ascii="Palatino Linotype" w:hAnsi="Palatino Linotype" w:cs="Calibri"/>
                <w:sz w:val="20"/>
                <w:szCs w:val="18"/>
                <w:lang w:val="en-GB" w:eastAsia="en-GB"/>
              </w:rPr>
              <w:t>0.17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B2D6CD" w14:textId="77777777" w:rsidR="00D4234D" w:rsidRPr="00F672D1" w:rsidRDefault="00D4234D" w:rsidP="00F672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20"/>
                <w:szCs w:val="18"/>
                <w:lang w:val="en-GB" w:eastAsia="en-GB"/>
              </w:rPr>
            </w:pPr>
            <w:r w:rsidRPr="00F672D1">
              <w:rPr>
                <w:rFonts w:ascii="Palatino Linotype" w:hAnsi="Palatino Linotype" w:cs="Calibri"/>
                <w:sz w:val="20"/>
                <w:szCs w:val="18"/>
                <w:lang w:val="en-GB" w:eastAsia="en-GB"/>
              </w:rPr>
              <w:t>0.20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E73855" w14:textId="77777777" w:rsidR="00D4234D" w:rsidRPr="00F672D1" w:rsidRDefault="00D4234D" w:rsidP="00F672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20"/>
                <w:szCs w:val="18"/>
                <w:lang w:val="en-GB" w:eastAsia="en-GB"/>
              </w:rPr>
            </w:pPr>
            <w:r w:rsidRPr="00F672D1">
              <w:rPr>
                <w:rFonts w:ascii="Palatino Linotype" w:hAnsi="Palatino Linotype" w:cs="Calibri"/>
                <w:sz w:val="20"/>
                <w:szCs w:val="18"/>
                <w:lang w:val="en-GB" w:eastAsia="en-GB"/>
              </w:rPr>
              <w:t>0.34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69081F" w14:textId="77777777" w:rsidR="00D4234D" w:rsidRPr="00F672D1" w:rsidRDefault="00D4234D" w:rsidP="00F672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20"/>
                <w:szCs w:val="18"/>
                <w:lang w:val="en-GB" w:eastAsia="en-GB"/>
              </w:rPr>
            </w:pPr>
            <w:r w:rsidRPr="00F672D1">
              <w:rPr>
                <w:rFonts w:ascii="Palatino Linotype" w:hAnsi="Palatino Linotype" w:cs="Calibri"/>
                <w:sz w:val="20"/>
                <w:szCs w:val="18"/>
                <w:lang w:val="en-GB" w:eastAsia="en-GB"/>
              </w:rPr>
              <w:t>0.37</w:t>
            </w:r>
          </w:p>
        </w:tc>
      </w:tr>
      <w:tr w:rsidR="00D4234D" w:rsidRPr="00F672D1" w14:paraId="662207BD" w14:textId="77777777" w:rsidTr="00F672D1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501CC05" w14:textId="77777777" w:rsidR="00D4234D" w:rsidRPr="00F672D1" w:rsidRDefault="00D4234D" w:rsidP="00F672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20"/>
                <w:szCs w:val="18"/>
                <w:lang w:val="en-GB" w:eastAsia="en-GB"/>
              </w:rPr>
            </w:pPr>
            <w:r w:rsidRPr="00F672D1">
              <w:rPr>
                <w:rFonts w:ascii="Palatino Linotype" w:hAnsi="Palatino Linotype" w:cs="Calibri"/>
                <w:color w:val="auto"/>
                <w:sz w:val="20"/>
                <w:szCs w:val="18"/>
                <w:lang w:val="en-GB" w:eastAsia="en-GB"/>
              </w:rPr>
              <w:t>Feb &amp; Mar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FCADB7" w14:textId="77777777" w:rsidR="00D4234D" w:rsidRPr="00F672D1" w:rsidRDefault="00D4234D" w:rsidP="00F672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20"/>
                <w:szCs w:val="18"/>
                <w:lang w:val="en-GB" w:eastAsia="en-GB"/>
              </w:rPr>
            </w:pPr>
            <w:r w:rsidRPr="00F672D1">
              <w:rPr>
                <w:rFonts w:ascii="Palatino Linotype" w:hAnsi="Palatino Linotype" w:cs="Calibri"/>
                <w:sz w:val="20"/>
                <w:szCs w:val="18"/>
                <w:lang w:val="en-GB" w:eastAsia="en-GB"/>
              </w:rPr>
              <w:t>0.27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A10D6A" w14:textId="77777777" w:rsidR="00D4234D" w:rsidRPr="00F672D1" w:rsidRDefault="00D4234D" w:rsidP="00F672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20"/>
                <w:szCs w:val="18"/>
                <w:lang w:val="en-GB" w:eastAsia="en-GB"/>
              </w:rPr>
            </w:pPr>
            <w:r w:rsidRPr="00F672D1">
              <w:rPr>
                <w:rFonts w:ascii="Palatino Linotype" w:hAnsi="Palatino Linotype" w:cs="Calibri"/>
                <w:sz w:val="20"/>
                <w:szCs w:val="18"/>
                <w:lang w:val="en-GB" w:eastAsia="en-GB"/>
              </w:rPr>
              <w:t>0.37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8C5D5F" w14:textId="77777777" w:rsidR="00D4234D" w:rsidRPr="00F672D1" w:rsidRDefault="00D4234D" w:rsidP="00F672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20"/>
                <w:szCs w:val="18"/>
                <w:lang w:val="en-GB" w:eastAsia="en-GB"/>
              </w:rPr>
            </w:pPr>
            <w:r w:rsidRPr="00F672D1">
              <w:rPr>
                <w:rFonts w:ascii="Palatino Linotype" w:hAnsi="Palatino Linotype" w:cs="Calibri"/>
                <w:sz w:val="20"/>
                <w:szCs w:val="18"/>
                <w:lang w:val="en-GB" w:eastAsia="en-GB"/>
              </w:rPr>
              <w:t>0.41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E6D263" w14:textId="77777777" w:rsidR="00D4234D" w:rsidRPr="00F672D1" w:rsidRDefault="00D4234D" w:rsidP="00F672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20"/>
                <w:szCs w:val="18"/>
                <w:lang w:val="en-GB" w:eastAsia="en-GB"/>
              </w:rPr>
            </w:pPr>
            <w:r w:rsidRPr="00F672D1">
              <w:rPr>
                <w:rFonts w:ascii="Palatino Linotype" w:hAnsi="Palatino Linotype" w:cs="Calibri"/>
                <w:sz w:val="20"/>
                <w:szCs w:val="18"/>
                <w:lang w:val="en-GB" w:eastAsia="en-GB"/>
              </w:rPr>
              <w:t>0.57</w:t>
            </w:r>
          </w:p>
        </w:tc>
      </w:tr>
    </w:tbl>
    <w:p w14:paraId="428FCD74" w14:textId="77777777" w:rsidR="001C041C" w:rsidRDefault="001C041C"/>
    <w:sectPr w:rsidR="001C04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34D"/>
    <w:rsid w:val="001C041C"/>
    <w:rsid w:val="007B7C7A"/>
    <w:rsid w:val="00A11D37"/>
    <w:rsid w:val="00C93117"/>
    <w:rsid w:val="00D4234D"/>
    <w:rsid w:val="00F6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C5256"/>
  <w15:chartTrackingRefBased/>
  <w15:docId w15:val="{DB992636-9B5D-4BFE-80EB-9661D96F2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4D"/>
    <w:pPr>
      <w:spacing w:after="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en-US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234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51figurecaption">
    <w:name w:val="MDPI_5.1_figure_caption"/>
    <w:basedOn w:val="Normal"/>
    <w:qFormat/>
    <w:rsid w:val="00D4234D"/>
    <w:pPr>
      <w:adjustRightInd w:val="0"/>
      <w:snapToGrid w:val="0"/>
      <w:spacing w:before="120" w:after="240" w:line="260" w:lineRule="atLeast"/>
      <w:ind w:left="425" w:right="425"/>
    </w:pPr>
    <w:rPr>
      <w:rFonts w:ascii="Palatino Linotype" w:hAnsi="Palatino Linotype"/>
      <w:sz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274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Nichol</dc:creator>
  <cp:keywords/>
  <dc:description/>
  <cp:lastModifiedBy>MDPI-13</cp:lastModifiedBy>
  <cp:revision>3</cp:revision>
  <dcterms:created xsi:type="dcterms:W3CDTF">2020-06-16T19:05:00Z</dcterms:created>
  <dcterms:modified xsi:type="dcterms:W3CDTF">2020-06-30T12:49:00Z</dcterms:modified>
</cp:coreProperties>
</file>